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ce8339f0b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4d4b6644a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3278e4bb04742" /><Relationship Type="http://schemas.openxmlformats.org/officeDocument/2006/relationships/numbering" Target="/word/numbering.xml" Id="R5623d54a71154112" /><Relationship Type="http://schemas.openxmlformats.org/officeDocument/2006/relationships/settings" Target="/word/settings.xml" Id="R971de4daf08240d4" /><Relationship Type="http://schemas.openxmlformats.org/officeDocument/2006/relationships/image" Target="/word/media/76ae97d0-b7c2-4fb1-9c1e-30c3759346b1.png" Id="R3634d4b6644a44e1" /></Relationships>
</file>