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c8d996b3d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2af9d3fad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0b671354f4bc0" /><Relationship Type="http://schemas.openxmlformats.org/officeDocument/2006/relationships/numbering" Target="/word/numbering.xml" Id="R645ce5bdb3404bfc" /><Relationship Type="http://schemas.openxmlformats.org/officeDocument/2006/relationships/settings" Target="/word/settings.xml" Id="Rf47cdfb5b4c9403f" /><Relationship Type="http://schemas.openxmlformats.org/officeDocument/2006/relationships/image" Target="/word/media/0a6d6b9b-cf2d-4d0e-aa1b-9ef4e5702735.png" Id="R08d2af9d3fad4e69" /></Relationships>
</file>