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40c4756f3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4cab9b82d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Tavilhao,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16d16dd43449c" /><Relationship Type="http://schemas.openxmlformats.org/officeDocument/2006/relationships/numbering" Target="/word/numbering.xml" Id="Rbc6ec324e50e4d5d" /><Relationship Type="http://schemas.openxmlformats.org/officeDocument/2006/relationships/settings" Target="/word/settings.xml" Id="R00aa11fc4bda45bc" /><Relationship Type="http://schemas.openxmlformats.org/officeDocument/2006/relationships/image" Target="/word/media/f22c3adc-e344-4f4d-b5e0-9e866a9bc148.png" Id="R8c74cab9b82d4ed1" /></Relationships>
</file>