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f357ce954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3dd669911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9b3523f33489d" /><Relationship Type="http://schemas.openxmlformats.org/officeDocument/2006/relationships/numbering" Target="/word/numbering.xml" Id="Re05c59525ba540f2" /><Relationship Type="http://schemas.openxmlformats.org/officeDocument/2006/relationships/settings" Target="/word/settings.xml" Id="R7d4acffcbbfc4002" /><Relationship Type="http://schemas.openxmlformats.org/officeDocument/2006/relationships/image" Target="/word/media/ea6052d6-4d21-427a-a433-e5411a47be05.png" Id="R5113dd6699114d75" /></Relationships>
</file>