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9d985cbd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90a1c085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Terrujem,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bdce435c94b15" /><Relationship Type="http://schemas.openxmlformats.org/officeDocument/2006/relationships/numbering" Target="/word/numbering.xml" Id="R692f8e7f6dd64728" /><Relationship Type="http://schemas.openxmlformats.org/officeDocument/2006/relationships/settings" Target="/word/settings.xml" Id="Rbd381760bbca4c71" /><Relationship Type="http://schemas.openxmlformats.org/officeDocument/2006/relationships/image" Target="/word/media/6757c7c9-bef1-414e-8081-8b95aa49e52f.png" Id="R950b90a1c085418f" /></Relationships>
</file>