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6d6cbbfc3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38106f17f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Tinhela,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99c622b8a4aab" /><Relationship Type="http://schemas.openxmlformats.org/officeDocument/2006/relationships/numbering" Target="/word/numbering.xml" Id="Radad2e4f6db045b5" /><Relationship Type="http://schemas.openxmlformats.org/officeDocument/2006/relationships/settings" Target="/word/settings.xml" Id="R6743e95821474792" /><Relationship Type="http://schemas.openxmlformats.org/officeDocument/2006/relationships/image" Target="/word/media/1bd771d4-31cd-4eb2-805b-89ba95c66021.png" Id="Raab38106f17f4e0d" /></Relationships>
</file>