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3ec522254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69cbe193e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Torrao do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170ef358c466d" /><Relationship Type="http://schemas.openxmlformats.org/officeDocument/2006/relationships/numbering" Target="/word/numbering.xml" Id="R4521338930da4495" /><Relationship Type="http://schemas.openxmlformats.org/officeDocument/2006/relationships/settings" Target="/word/settings.xml" Id="Rb0b386dabbf54120" /><Relationship Type="http://schemas.openxmlformats.org/officeDocument/2006/relationships/image" Target="/word/media/5958fb19-d0ea-43b8-8b58-b807334a0a38.png" Id="Rd2069cbe193e4bba" /></Relationships>
</file>