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5be636329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72bfcb561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bec3bd635495a" /><Relationship Type="http://schemas.openxmlformats.org/officeDocument/2006/relationships/numbering" Target="/word/numbering.xml" Id="R936568d526c44ea1" /><Relationship Type="http://schemas.openxmlformats.org/officeDocument/2006/relationships/settings" Target="/word/settings.xml" Id="R0a018a39fe984e79" /><Relationship Type="http://schemas.openxmlformats.org/officeDocument/2006/relationships/image" Target="/word/media/d1a6ff48-cde1-464f-ab7b-01608e98a2c8.png" Id="Re5b72bfcb5614b17" /></Relationships>
</file>