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170b12559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8d3789f5e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Tortozendo,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e451e030641f1" /><Relationship Type="http://schemas.openxmlformats.org/officeDocument/2006/relationships/numbering" Target="/word/numbering.xml" Id="Reafbe98b9b4a454e" /><Relationship Type="http://schemas.openxmlformats.org/officeDocument/2006/relationships/settings" Target="/word/settings.xml" Id="R1b19111442df44d3" /><Relationship Type="http://schemas.openxmlformats.org/officeDocument/2006/relationships/image" Target="/word/media/1cd5b919-49fe-41ce-819a-62ee7606eb3d.png" Id="R3e58d3789f5e491b" /></Relationships>
</file>