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a0c4b650d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88edc604e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254aa4aa44c3b" /><Relationship Type="http://schemas.openxmlformats.org/officeDocument/2006/relationships/numbering" Target="/word/numbering.xml" Id="R625a4acb859c4171" /><Relationship Type="http://schemas.openxmlformats.org/officeDocument/2006/relationships/settings" Target="/word/settings.xml" Id="Re0a6625207ff43dc" /><Relationship Type="http://schemas.openxmlformats.org/officeDocument/2006/relationships/image" Target="/word/media/eb84d789-9df7-4884-afb1-d8c930c774c1.png" Id="R9b388edc604e413f" /></Relationships>
</file>