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5d3ba6b1548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bced8a77a649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Tozeiro,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0dcea4155b4ba4" /><Relationship Type="http://schemas.openxmlformats.org/officeDocument/2006/relationships/numbering" Target="/word/numbering.xml" Id="R0d8edc0d5c4240e5" /><Relationship Type="http://schemas.openxmlformats.org/officeDocument/2006/relationships/settings" Target="/word/settings.xml" Id="Rb340250dae31443c" /><Relationship Type="http://schemas.openxmlformats.org/officeDocument/2006/relationships/image" Target="/word/media/a74d341d-20a6-44dd-9cd6-3f53ad624cae.png" Id="R33bced8a77a6497c" /></Relationships>
</file>