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f4222e241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6f325da3c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Trajinha,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ebe445cd34f48" /><Relationship Type="http://schemas.openxmlformats.org/officeDocument/2006/relationships/numbering" Target="/word/numbering.xml" Id="Rcdc089454e2e46cb" /><Relationship Type="http://schemas.openxmlformats.org/officeDocument/2006/relationships/settings" Target="/word/settings.xml" Id="R7117eb61006343e3" /><Relationship Type="http://schemas.openxmlformats.org/officeDocument/2006/relationships/image" Target="/word/media/cf6dddf7-8390-4df4-8d7d-792b004c65a8.png" Id="R0046f325da3c4d09" /></Relationships>
</file>