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d8504530c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c0fa4fc51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Trajouce,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c85308d7145d2" /><Relationship Type="http://schemas.openxmlformats.org/officeDocument/2006/relationships/numbering" Target="/word/numbering.xml" Id="R85727503665d4301" /><Relationship Type="http://schemas.openxmlformats.org/officeDocument/2006/relationships/settings" Target="/word/settings.xml" Id="R5790278c811b4856" /><Relationship Type="http://schemas.openxmlformats.org/officeDocument/2006/relationships/image" Target="/word/media/8993c62f-e2fa-4ba9-ae2a-d46869307180.png" Id="Rf01c0fa4fc51482d" /></Relationships>
</file>