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948616e6541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ebebcee8c645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Travanca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b8d9fa81dd4742" /><Relationship Type="http://schemas.openxmlformats.org/officeDocument/2006/relationships/numbering" Target="/word/numbering.xml" Id="R4acb20e7edfe403d" /><Relationship Type="http://schemas.openxmlformats.org/officeDocument/2006/relationships/settings" Target="/word/settings.xml" Id="R490ca9dec0814673" /><Relationship Type="http://schemas.openxmlformats.org/officeDocument/2006/relationships/image" Target="/word/media/b5033d3e-e01c-4fed-9239-5b34d488a0e6.png" Id="Rd3ebebcee8c6459f" /></Relationships>
</file>