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e2d1f737b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2296f7786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Travancela,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7affce3f64a13" /><Relationship Type="http://schemas.openxmlformats.org/officeDocument/2006/relationships/numbering" Target="/word/numbering.xml" Id="Rea10052e96d44580" /><Relationship Type="http://schemas.openxmlformats.org/officeDocument/2006/relationships/settings" Target="/word/settings.xml" Id="R107df5f5e8544280" /><Relationship Type="http://schemas.openxmlformats.org/officeDocument/2006/relationships/image" Target="/word/media/32869f46-2bde-4661-949a-c2f448141ce3.png" Id="Re892296f77864843" /></Relationships>
</file>