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46e31c233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d59ab04c6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82c7e6a24475a" /><Relationship Type="http://schemas.openxmlformats.org/officeDocument/2006/relationships/numbering" Target="/word/numbering.xml" Id="Rf3df5e5e2bd042ae" /><Relationship Type="http://schemas.openxmlformats.org/officeDocument/2006/relationships/settings" Target="/word/settings.xml" Id="Rb504de711c1d4cf0" /><Relationship Type="http://schemas.openxmlformats.org/officeDocument/2006/relationships/image" Target="/word/media/a2640935-28f1-4da4-8ceb-dfef51647f00.png" Id="Recfd59ab04c64963" /></Relationships>
</file>