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813b9b546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344e1dde5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Trazoeira,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3ca45b7ac499c" /><Relationship Type="http://schemas.openxmlformats.org/officeDocument/2006/relationships/numbering" Target="/word/numbering.xml" Id="R1f050438d4df48ad" /><Relationship Type="http://schemas.openxmlformats.org/officeDocument/2006/relationships/settings" Target="/word/settings.xml" Id="R4e3320a730904e87" /><Relationship Type="http://schemas.openxmlformats.org/officeDocument/2006/relationships/image" Target="/word/media/10f7a066-c1c9-4236-9f3c-7d4c0c2e8950.png" Id="Ra32344e1dde5415f" /></Relationships>
</file>