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86a68201e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ebb2fc5fe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Tremocais,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511c1de5844d3" /><Relationship Type="http://schemas.openxmlformats.org/officeDocument/2006/relationships/numbering" Target="/word/numbering.xml" Id="Rb12efe3af8734f93" /><Relationship Type="http://schemas.openxmlformats.org/officeDocument/2006/relationships/settings" Target="/word/settings.xml" Id="Rc2a0cce6ccc049fd" /><Relationship Type="http://schemas.openxmlformats.org/officeDocument/2006/relationships/image" Target="/word/media/8568d477-07b3-4199-85b3-f250d06ea375.png" Id="Rc90ebb2fc5fe4f3b" /></Relationships>
</file>