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cdec3e985e43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44011bc4ce4a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Trezoi,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bf21dd04a9496e" /><Relationship Type="http://schemas.openxmlformats.org/officeDocument/2006/relationships/numbering" Target="/word/numbering.xml" Id="Rd90a80332ecd4f89" /><Relationship Type="http://schemas.openxmlformats.org/officeDocument/2006/relationships/settings" Target="/word/settings.xml" Id="Reb596da5abcc4c44" /><Relationship Type="http://schemas.openxmlformats.org/officeDocument/2006/relationships/image" Target="/word/media/ffc061cb-101d-44bd-acca-4612341c66a7.png" Id="R4044011bc4ce4ae0" /></Relationships>
</file>