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eba4ae560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a2d0bd7df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Trigaches,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a442175fe4c97" /><Relationship Type="http://schemas.openxmlformats.org/officeDocument/2006/relationships/numbering" Target="/word/numbering.xml" Id="Rf544a846df244484" /><Relationship Type="http://schemas.openxmlformats.org/officeDocument/2006/relationships/settings" Target="/word/settings.xml" Id="R55be028d3dd24291" /><Relationship Type="http://schemas.openxmlformats.org/officeDocument/2006/relationships/image" Target="/word/media/bcdbb629-999c-40e6-bca5-a58a82d223d2.png" Id="R22da2d0bd7df4faa" /></Relationships>
</file>