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f018deab6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4af5dd807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02aa41438473c" /><Relationship Type="http://schemas.openxmlformats.org/officeDocument/2006/relationships/numbering" Target="/word/numbering.xml" Id="R39b80a14c9734b44" /><Relationship Type="http://schemas.openxmlformats.org/officeDocument/2006/relationships/settings" Target="/word/settings.xml" Id="R36f084b829224e21" /><Relationship Type="http://schemas.openxmlformats.org/officeDocument/2006/relationships/image" Target="/word/media/3f06aff7-fb34-4bc5-a1a0-5c11bd791925.png" Id="Rdbc4af5dd807489a" /></Relationships>
</file>