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fdecc4bc9747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c1b965487142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Turquel,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b9ef7459c14ba6" /><Relationship Type="http://schemas.openxmlformats.org/officeDocument/2006/relationships/numbering" Target="/word/numbering.xml" Id="R8f7c3b8c6c044812" /><Relationship Type="http://schemas.openxmlformats.org/officeDocument/2006/relationships/settings" Target="/word/settings.xml" Id="R6a7bc4883f8e41f7" /><Relationship Type="http://schemas.openxmlformats.org/officeDocument/2006/relationships/image" Target="/word/media/58624ec9-f0cf-4ed1-a461-67e1d17044bf.png" Id="Rbac1b965487142c1" /></Relationships>
</file>