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6a4b5cbd6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11106b045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b5b6822dd445d" /><Relationship Type="http://schemas.openxmlformats.org/officeDocument/2006/relationships/numbering" Target="/word/numbering.xml" Id="Rb34446c517d44f30" /><Relationship Type="http://schemas.openxmlformats.org/officeDocument/2006/relationships/settings" Target="/word/settings.xml" Id="Re40eb8889384425d" /><Relationship Type="http://schemas.openxmlformats.org/officeDocument/2006/relationships/image" Target="/word/media/4a21fd65-5c4e-4a75-8846-cd59f9be5046.png" Id="R8b411106b04542ee" /></Relationships>
</file>