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6bd94509c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51dbf7fca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Ursulinas,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b8df0f35743ac" /><Relationship Type="http://schemas.openxmlformats.org/officeDocument/2006/relationships/numbering" Target="/word/numbering.xml" Id="R32e10fe5a5694e21" /><Relationship Type="http://schemas.openxmlformats.org/officeDocument/2006/relationships/settings" Target="/word/settings.xml" Id="R776b2152bb2e4590" /><Relationship Type="http://schemas.openxmlformats.org/officeDocument/2006/relationships/image" Target="/word/media/ee4a1bc6-3013-4cf9-81aa-57839e48cd24.png" Id="Rf4d51dbf7fca4b19" /></Relationships>
</file>