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7d6a0ae0a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83500a097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Valdonas,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d68da077b4e21" /><Relationship Type="http://schemas.openxmlformats.org/officeDocument/2006/relationships/numbering" Target="/word/numbering.xml" Id="R844577c191f44acf" /><Relationship Type="http://schemas.openxmlformats.org/officeDocument/2006/relationships/settings" Target="/word/settings.xml" Id="R9f73d245f9ae458c" /><Relationship Type="http://schemas.openxmlformats.org/officeDocument/2006/relationships/image" Target="/word/media/224bdbbe-3a07-4dd0-b1d3-c11c864b9cc5.png" Id="Rf6583500a0974e84" /></Relationships>
</file>