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80cd38142f4f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84dd4e2b6941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Boa,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fdee2881f740b9" /><Relationship Type="http://schemas.openxmlformats.org/officeDocument/2006/relationships/numbering" Target="/word/numbering.xml" Id="Ra182f81d196d41c3" /><Relationship Type="http://schemas.openxmlformats.org/officeDocument/2006/relationships/settings" Target="/word/settings.xml" Id="R3159f96e57db4f41" /><Relationship Type="http://schemas.openxmlformats.org/officeDocument/2006/relationships/image" Target="/word/media/f0e71419-5f91-44ca-921d-0a990470dc84.png" Id="Rd284dd4e2b694134" /></Relationships>
</file>