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a5aeed61c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84fefe2a6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Aberta,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3fd71f788475f" /><Relationship Type="http://schemas.openxmlformats.org/officeDocument/2006/relationships/numbering" Target="/word/numbering.xml" Id="Rd23d40f4ced84a74" /><Relationship Type="http://schemas.openxmlformats.org/officeDocument/2006/relationships/settings" Target="/word/settings.xml" Id="R32364f679c944442" /><Relationship Type="http://schemas.openxmlformats.org/officeDocument/2006/relationships/image" Target="/word/media/371a7a07-e701-4f1d-9ca8-f98fdd1ec056.png" Id="R73084fefe2a64f23" /></Relationships>
</file>