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6a0bb1767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642f9ad77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Cabra,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e4c6933074028" /><Relationship Type="http://schemas.openxmlformats.org/officeDocument/2006/relationships/numbering" Target="/word/numbering.xml" Id="R5b6723b3201f4e8b" /><Relationship Type="http://schemas.openxmlformats.org/officeDocument/2006/relationships/settings" Target="/word/settings.xml" Id="Rbdcef3d9e1264e3d" /><Relationship Type="http://schemas.openxmlformats.org/officeDocument/2006/relationships/image" Target="/word/media/b992dbe5-15cd-4cdf-acf9-afb80fffe168.png" Id="Rcd3642f9ad7741c2" /></Relationships>
</file>