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98670e395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9fdd69ac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be3da55524518" /><Relationship Type="http://schemas.openxmlformats.org/officeDocument/2006/relationships/numbering" Target="/word/numbering.xml" Id="R33b8a11fe88f4cc6" /><Relationship Type="http://schemas.openxmlformats.org/officeDocument/2006/relationships/settings" Target="/word/settings.xml" Id="R6df184e02fbc4755" /><Relationship Type="http://schemas.openxmlformats.org/officeDocument/2006/relationships/image" Target="/word/media/5e917d69-0509-4102-a817-c55c6c927416.png" Id="R8f99fdd69acc4207" /></Relationships>
</file>