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af12e3479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418b4e4a8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e0e061d4f4c19" /><Relationship Type="http://schemas.openxmlformats.org/officeDocument/2006/relationships/numbering" Target="/word/numbering.xml" Id="Rd00613330e564724" /><Relationship Type="http://schemas.openxmlformats.org/officeDocument/2006/relationships/settings" Target="/word/settings.xml" Id="R7ea2f42e8d41484c" /><Relationship Type="http://schemas.openxmlformats.org/officeDocument/2006/relationships/image" Target="/word/media/55ec5ea3-c057-41e0-a549-e5287bcd4680.png" Id="Raf3418b4e4a84c28" /></Relationships>
</file>