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bfbad6021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f4067eda2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de Acor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b5245d52844a4" /><Relationship Type="http://schemas.openxmlformats.org/officeDocument/2006/relationships/numbering" Target="/word/numbering.xml" Id="R646473cec9624b82" /><Relationship Type="http://schemas.openxmlformats.org/officeDocument/2006/relationships/settings" Target="/word/settings.xml" Id="R2e355451e8354791" /><Relationship Type="http://schemas.openxmlformats.org/officeDocument/2006/relationships/image" Target="/word/media/0fdc5807-c04e-468d-8dca-228eab9960e7.png" Id="Rc4ef4067eda24d75" /></Relationships>
</file>