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18f119c1f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1760ea494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72a9b17564ce2" /><Relationship Type="http://schemas.openxmlformats.org/officeDocument/2006/relationships/numbering" Target="/word/numbering.xml" Id="R794cc3449f4647ab" /><Relationship Type="http://schemas.openxmlformats.org/officeDocument/2006/relationships/settings" Target="/word/settings.xml" Id="R6bc0700543a6446b" /><Relationship Type="http://schemas.openxmlformats.org/officeDocument/2006/relationships/image" Target="/word/media/167c08eb-a471-4509-a230-f2333bdf7497.png" Id="Rb941760ea49448ec" /></Relationships>
</file>