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9a14c1b19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2c5756146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Couce,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3a41727eb43b2" /><Relationship Type="http://schemas.openxmlformats.org/officeDocument/2006/relationships/numbering" Target="/word/numbering.xml" Id="Ra7bdf2c822a948fb" /><Relationship Type="http://schemas.openxmlformats.org/officeDocument/2006/relationships/settings" Target="/word/settings.xml" Id="R99d7774c1c7e4efc" /><Relationship Type="http://schemas.openxmlformats.org/officeDocument/2006/relationships/image" Target="/word/media/b34b41a3-3725-429d-b2a2-f85ba298e702.png" Id="Re612c575614647d8" /></Relationships>
</file>