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f5d189d92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460526c19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b8c0c5a5c4ae2" /><Relationship Type="http://schemas.openxmlformats.org/officeDocument/2006/relationships/numbering" Target="/word/numbering.xml" Id="R3c67fa7d16934dc1" /><Relationship Type="http://schemas.openxmlformats.org/officeDocument/2006/relationships/settings" Target="/word/settings.xml" Id="R3e6adae9d3f64445" /><Relationship Type="http://schemas.openxmlformats.org/officeDocument/2006/relationships/image" Target="/word/media/b1f7bfdf-54db-4fdf-807b-d014060a1bee.png" Id="Rb7e460526c1941b6" /></Relationships>
</file>