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6adb39be9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33ca4d0ad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Gralhas,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89803dba14f7e" /><Relationship Type="http://schemas.openxmlformats.org/officeDocument/2006/relationships/numbering" Target="/word/numbering.xml" Id="R1d9f1d5985d846b8" /><Relationship Type="http://schemas.openxmlformats.org/officeDocument/2006/relationships/settings" Target="/word/settings.xml" Id="Re59aece2b65b4c2a" /><Relationship Type="http://schemas.openxmlformats.org/officeDocument/2006/relationships/image" Target="/word/media/1bf70720-2cee-4eeb-ab90-c8a4e766c9b9.png" Id="R48133ca4d0ad48e6" /></Relationships>
</file>