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dfa721614145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2bbd1a922e4e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Nogueira,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57a7bc60cd46ef" /><Relationship Type="http://schemas.openxmlformats.org/officeDocument/2006/relationships/numbering" Target="/word/numbering.xml" Id="R320e6d66d63f482b" /><Relationship Type="http://schemas.openxmlformats.org/officeDocument/2006/relationships/settings" Target="/word/settings.xml" Id="R777f0f461e2d469d" /><Relationship Type="http://schemas.openxmlformats.org/officeDocument/2006/relationships/image" Target="/word/media/7d7875a2-4250-400a-9e96-dac344c5ba45.png" Id="Rea2bbd1a922e4edb" /></Relationships>
</file>