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493344e0e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e874691b2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Pousadas,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4642e8d5f4c9c" /><Relationship Type="http://schemas.openxmlformats.org/officeDocument/2006/relationships/numbering" Target="/word/numbering.xml" Id="Rf1256e023d114c66" /><Relationship Type="http://schemas.openxmlformats.org/officeDocument/2006/relationships/settings" Target="/word/settings.xml" Id="R475cbdd3907c4bb7" /><Relationship Type="http://schemas.openxmlformats.org/officeDocument/2006/relationships/image" Target="/word/media/ac3ba299-ca42-4823-9160-8633f51d3b90.png" Id="Ra16e874691b2449f" /></Relationships>
</file>