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d4ae40b90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81222ad36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566ff5c3b4d78" /><Relationship Type="http://schemas.openxmlformats.org/officeDocument/2006/relationships/numbering" Target="/word/numbering.xml" Id="R78911113798649c3" /><Relationship Type="http://schemas.openxmlformats.org/officeDocument/2006/relationships/settings" Target="/word/settings.xml" Id="Rd1e9f2f037e34d50" /><Relationship Type="http://schemas.openxmlformats.org/officeDocument/2006/relationships/image" Target="/word/media/f9de1ee8-aff7-43da-8f4c-323819545477.png" Id="Rf1481222ad3641b1" /></Relationships>
</file>