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66867aea0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3da7535f8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4a03049b3458e" /><Relationship Type="http://schemas.openxmlformats.org/officeDocument/2006/relationships/numbering" Target="/word/numbering.xml" Id="R85755f53b1c54774" /><Relationship Type="http://schemas.openxmlformats.org/officeDocument/2006/relationships/settings" Target="/word/settings.xml" Id="R04ea7050ed254233" /><Relationship Type="http://schemas.openxmlformats.org/officeDocument/2006/relationships/image" Target="/word/media/5decae12-9fa9-4b9b-b67e-b0962e787d0e.png" Id="R40f3da7535f84773" /></Relationships>
</file>