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b4bb2d541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a404f689d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793a11ee245fc" /><Relationship Type="http://schemas.openxmlformats.org/officeDocument/2006/relationships/numbering" Target="/word/numbering.xml" Id="Rd6f487e33feb4426" /><Relationship Type="http://schemas.openxmlformats.org/officeDocument/2006/relationships/settings" Target="/word/settings.xml" Id="R1b149ad439744ade" /><Relationship Type="http://schemas.openxmlformats.org/officeDocument/2006/relationships/image" Target="/word/media/4c144a00-7bfc-4768-bcde-02d0e896c9bd.png" Id="R5a1a404f689d4e59" /></Relationships>
</file>