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862ae838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6892e08bf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e07de6dc34634" /><Relationship Type="http://schemas.openxmlformats.org/officeDocument/2006/relationships/numbering" Target="/word/numbering.xml" Id="R6178a959449d4f4d" /><Relationship Type="http://schemas.openxmlformats.org/officeDocument/2006/relationships/settings" Target="/word/settings.xml" Id="R07388fd528a7438c" /><Relationship Type="http://schemas.openxmlformats.org/officeDocument/2006/relationships/image" Target="/word/media/9111b4eb-edc5-41f9-8959-2b055904c6fb.png" Id="Rc3d6892e08bf4817" /></Relationships>
</file>