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2f4187411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7dbdb5773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dos Homens,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1d136829d4761" /><Relationship Type="http://schemas.openxmlformats.org/officeDocument/2006/relationships/numbering" Target="/word/numbering.xml" Id="Rde915300f6844aeb" /><Relationship Type="http://schemas.openxmlformats.org/officeDocument/2006/relationships/settings" Target="/word/settings.xml" Id="Rb6220ee615b7426e" /><Relationship Type="http://schemas.openxmlformats.org/officeDocument/2006/relationships/image" Target="/word/media/71b316f3-489a-427b-a465-db66d08417a5.png" Id="R2ae7dbdb57734d26" /></Relationships>
</file>