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690e19c8c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0817df863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dos Peixes,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0e33bf5ef4399" /><Relationship Type="http://schemas.openxmlformats.org/officeDocument/2006/relationships/numbering" Target="/word/numbering.xml" Id="R9bce3ef6cb324acc" /><Relationship Type="http://schemas.openxmlformats.org/officeDocument/2006/relationships/settings" Target="/word/settings.xml" Id="Rb40ee4aa5f3840ff" /><Relationship Type="http://schemas.openxmlformats.org/officeDocument/2006/relationships/image" Target="/word/media/bf1f8077-9802-42cc-b57d-0500ddd6b658.png" Id="Rc5c0817df863454a" /></Relationships>
</file>