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1df9644dc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e02a46057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96af0b77043df" /><Relationship Type="http://schemas.openxmlformats.org/officeDocument/2006/relationships/numbering" Target="/word/numbering.xml" Id="Ra1769402f564496b" /><Relationship Type="http://schemas.openxmlformats.org/officeDocument/2006/relationships/settings" Target="/word/settings.xml" Id="R688d04a08d0a4f19" /><Relationship Type="http://schemas.openxmlformats.org/officeDocument/2006/relationships/image" Target="/word/media/597f2258-472c-4cd4-8486-4ec9d1a3813d.png" Id="Rd48e02a46057492a" /></Relationships>
</file>