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5bfd02ab5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fc00af933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Vales de Pero Viseu,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13a592cff44e75" /><Relationship Type="http://schemas.openxmlformats.org/officeDocument/2006/relationships/numbering" Target="/word/numbering.xml" Id="R0990b0c2a4704621" /><Relationship Type="http://schemas.openxmlformats.org/officeDocument/2006/relationships/settings" Target="/word/settings.xml" Id="R0eaf553c670244e5" /><Relationship Type="http://schemas.openxmlformats.org/officeDocument/2006/relationships/image" Target="/word/media/d5e24f13-3a89-4f16-a341-aa2bc4497955.png" Id="Rd31fc00af9334cb7" /></Relationships>
</file>