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429913e5b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8a24484b8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5ec2be0f949df" /><Relationship Type="http://schemas.openxmlformats.org/officeDocument/2006/relationships/numbering" Target="/word/numbering.xml" Id="R1774b513f3a54c69" /><Relationship Type="http://schemas.openxmlformats.org/officeDocument/2006/relationships/settings" Target="/word/settings.xml" Id="Ra4592e4082704dd0" /><Relationship Type="http://schemas.openxmlformats.org/officeDocument/2006/relationships/image" Target="/word/media/16dc42fe-a4f3-4e91-8898-92b658ed67d6.png" Id="Rb588a24484b84e51" /></Relationships>
</file>