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4df58b836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f9722d47d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Valonguinho,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c9c5af862436e" /><Relationship Type="http://schemas.openxmlformats.org/officeDocument/2006/relationships/numbering" Target="/word/numbering.xml" Id="R24dcad0cfaf1404d" /><Relationship Type="http://schemas.openxmlformats.org/officeDocument/2006/relationships/settings" Target="/word/settings.xml" Id="R3323743189e24486" /><Relationship Type="http://schemas.openxmlformats.org/officeDocument/2006/relationships/image" Target="/word/media/0740fb3f-6356-4382-911b-660cb115182d.png" Id="R312f9722d47d4191" /></Relationships>
</file>