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2a3099ae3b40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2bc95fb40a42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Vasco Esteves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98aa884f0e4f15" /><Relationship Type="http://schemas.openxmlformats.org/officeDocument/2006/relationships/numbering" Target="/word/numbering.xml" Id="R961165e20c854e6b" /><Relationship Type="http://schemas.openxmlformats.org/officeDocument/2006/relationships/settings" Target="/word/settings.xml" Id="Ref95c2bb93ad43ff" /><Relationship Type="http://schemas.openxmlformats.org/officeDocument/2006/relationships/image" Target="/word/media/4e0b324f-b26e-437e-8507-90db88f520b9.png" Id="Rc92bc95fb40a42a3" /></Relationships>
</file>