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0d6249ac3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19def16df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Venade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7563bf1994c9b" /><Relationship Type="http://schemas.openxmlformats.org/officeDocument/2006/relationships/numbering" Target="/word/numbering.xml" Id="R63724bd479764e85" /><Relationship Type="http://schemas.openxmlformats.org/officeDocument/2006/relationships/settings" Target="/word/settings.xml" Id="R1f44bda839e54e38" /><Relationship Type="http://schemas.openxmlformats.org/officeDocument/2006/relationships/image" Target="/word/media/550451b7-9d50-4862-ae4e-519d1047f750.png" Id="R79319def16df48fb" /></Relationships>
</file>