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db8cc580f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c5a3d475a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dos Pretos,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0eb350f34414c" /><Relationship Type="http://schemas.openxmlformats.org/officeDocument/2006/relationships/numbering" Target="/word/numbering.xml" Id="R4a6c711dd0cb47eb" /><Relationship Type="http://schemas.openxmlformats.org/officeDocument/2006/relationships/settings" Target="/word/settings.xml" Id="Radf2aefbcf544d4a" /><Relationship Type="http://schemas.openxmlformats.org/officeDocument/2006/relationships/image" Target="/word/media/30afa314-25a7-45b1-bd3b-a0f07adf0a6b.png" Id="Re78c5a3d475a47d0" /></Relationships>
</file>